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AC" w:rsidRPr="001D71AC" w:rsidRDefault="001D71AC" w:rsidP="001D7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1AC">
        <w:rPr>
          <w:rFonts w:ascii="Times New Roman" w:hAnsi="Times New Roman" w:cs="Times New Roman"/>
          <w:sz w:val="24"/>
          <w:szCs w:val="24"/>
        </w:rPr>
        <w:t>Газета является периодическим изданием</w:t>
      </w:r>
      <w:proofErr w:type="gramStart"/>
      <w:r w:rsidRPr="001D71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71AC">
        <w:rPr>
          <w:rFonts w:ascii="Times New Roman" w:hAnsi="Times New Roman" w:cs="Times New Roman"/>
          <w:sz w:val="24"/>
          <w:szCs w:val="24"/>
        </w:rPr>
        <w:t xml:space="preserve"> содержащим письменную информации о текущих событиях и часто вводимая черных чернила с белым или серым фоном.</w:t>
      </w:r>
    </w:p>
    <w:p w:rsidR="001D71AC" w:rsidRPr="001D71AC" w:rsidRDefault="001D71AC" w:rsidP="001D7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1AC">
        <w:rPr>
          <w:rFonts w:ascii="Times New Roman" w:hAnsi="Times New Roman" w:cs="Times New Roman"/>
          <w:sz w:val="24"/>
          <w:szCs w:val="24"/>
        </w:rPr>
        <w:t xml:space="preserve">Газеты могут охватывать широкий спектр таких областей, как политика, бизнес, спорт и искусство, и часто включают в себя такие материалы, как мнения колонок, прогнозы погоды, </w:t>
      </w:r>
      <w:r>
        <w:rPr>
          <w:rFonts w:ascii="Times New Roman" w:hAnsi="Times New Roman" w:cs="Times New Roman"/>
          <w:sz w:val="24"/>
          <w:szCs w:val="24"/>
        </w:rPr>
        <w:t>обзоры местных услуг, некрологи</w:t>
      </w:r>
      <w:r w:rsidRPr="001D71AC">
        <w:rPr>
          <w:rFonts w:ascii="Times New Roman" w:hAnsi="Times New Roman" w:cs="Times New Roman"/>
          <w:sz w:val="24"/>
          <w:szCs w:val="24"/>
        </w:rPr>
        <w:t>, родимые извещения, кроссворды</w:t>
      </w:r>
      <w:proofErr w:type="gramStart"/>
      <w:r w:rsidRPr="001D71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71AC">
        <w:rPr>
          <w:rFonts w:ascii="Times New Roman" w:hAnsi="Times New Roman" w:cs="Times New Roman"/>
          <w:sz w:val="24"/>
          <w:szCs w:val="24"/>
        </w:rPr>
        <w:t xml:space="preserve"> редакционные мультфильмы , комиксы и советы колонны.</w:t>
      </w:r>
    </w:p>
    <w:p w:rsidR="001D71AC" w:rsidRPr="001D71AC" w:rsidRDefault="001D71AC" w:rsidP="001D7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1AC">
        <w:rPr>
          <w:rFonts w:ascii="Times New Roman" w:hAnsi="Times New Roman" w:cs="Times New Roman"/>
          <w:sz w:val="24"/>
          <w:szCs w:val="24"/>
        </w:rPr>
        <w:t xml:space="preserve">Большинство газет бизнес, и они платят свои расходы с помощью смеси подписки доходов, продаж газетного киоска и рекламной выручки. В журналистских организациях, </w:t>
      </w:r>
      <w:proofErr w:type="gramStart"/>
      <w:r w:rsidRPr="001D71AC">
        <w:rPr>
          <w:rFonts w:ascii="Times New Roman" w:hAnsi="Times New Roman" w:cs="Times New Roman"/>
          <w:sz w:val="24"/>
          <w:szCs w:val="24"/>
        </w:rPr>
        <w:t>издающая</w:t>
      </w:r>
      <w:proofErr w:type="gramEnd"/>
      <w:r w:rsidRPr="001D71AC">
        <w:rPr>
          <w:rFonts w:ascii="Times New Roman" w:hAnsi="Times New Roman" w:cs="Times New Roman"/>
          <w:sz w:val="24"/>
          <w:szCs w:val="24"/>
        </w:rPr>
        <w:t xml:space="preserve"> газету сами часто метонимический называемые газеты.</w:t>
      </w:r>
    </w:p>
    <w:p w:rsidR="001D71AC" w:rsidRPr="001D71AC" w:rsidRDefault="001D71AC" w:rsidP="001D7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1AC">
        <w:rPr>
          <w:rFonts w:ascii="Times New Roman" w:hAnsi="Times New Roman" w:cs="Times New Roman"/>
          <w:sz w:val="24"/>
          <w:szCs w:val="24"/>
        </w:rPr>
        <w:t>Газеты традиционно были опуб</w:t>
      </w:r>
      <w:r>
        <w:rPr>
          <w:rFonts w:ascii="Times New Roman" w:hAnsi="Times New Roman" w:cs="Times New Roman"/>
          <w:sz w:val="24"/>
          <w:szCs w:val="24"/>
        </w:rPr>
        <w:t>ликованы в печати ( как правило</w:t>
      </w:r>
      <w:bookmarkStart w:id="0" w:name="_GoBack"/>
      <w:bookmarkEnd w:id="0"/>
      <w:r w:rsidRPr="001D71AC">
        <w:rPr>
          <w:rFonts w:ascii="Times New Roman" w:hAnsi="Times New Roman" w:cs="Times New Roman"/>
          <w:sz w:val="24"/>
          <w:szCs w:val="24"/>
        </w:rPr>
        <w:t>, на дешевой низкосортной бумаги под названием газетной бумаги ). Тем не менее, сегодня большинство газет также опубликованы на веб - сайтах</w:t>
      </w:r>
      <w:proofErr w:type="gramStart"/>
      <w:r w:rsidRPr="001D71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71AC">
        <w:rPr>
          <w:rFonts w:ascii="Times New Roman" w:hAnsi="Times New Roman" w:cs="Times New Roman"/>
          <w:sz w:val="24"/>
          <w:szCs w:val="24"/>
        </w:rPr>
        <w:t xml:space="preserve"> как интернет - газет , а некоторые из них даже отказались от своих версий печати полностью.</w:t>
      </w:r>
    </w:p>
    <w:p w:rsidR="001D71AC" w:rsidRPr="001D71AC" w:rsidRDefault="001D71AC" w:rsidP="001D7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1AC">
        <w:rPr>
          <w:rFonts w:ascii="Times New Roman" w:hAnsi="Times New Roman" w:cs="Times New Roman"/>
          <w:sz w:val="24"/>
          <w:szCs w:val="24"/>
        </w:rPr>
        <w:t>Газеты разработаны в 17-м веке, как информационные листы для предпринимателей. В начале 19-го века, во многих городах Европы, а также Северной и Южной Америке, опубликованные газеты.</w:t>
      </w:r>
    </w:p>
    <w:p w:rsidR="008F1A27" w:rsidRPr="001D71AC" w:rsidRDefault="001D71AC" w:rsidP="001D7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1AC">
        <w:rPr>
          <w:rFonts w:ascii="Times New Roman" w:hAnsi="Times New Roman" w:cs="Times New Roman"/>
          <w:sz w:val="24"/>
          <w:szCs w:val="24"/>
        </w:rPr>
        <w:t>Некоторые газеты с высокой редакционной независимостью, высокого качеством журналистики, и многотиражными рассматриваются как газеты записи</w:t>
      </w:r>
      <w:proofErr w:type="gramStart"/>
      <w:r w:rsidRPr="001D71A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D71AC" w:rsidRPr="001D71AC" w:rsidRDefault="001D71AC" w:rsidP="001D71AC">
      <w:pPr>
        <w:shd w:val="clear" w:color="auto" w:fill="FFFFFF"/>
        <w:spacing w:before="120" w:after="0"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Газеты , как правило , публикуются </w:t>
      </w:r>
      <w:hyperlink r:id="rId6" w:anchor="Daily" w:tooltip="Газета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ежедневно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или </w:t>
      </w:r>
      <w:hyperlink r:id="rId7" w:tooltip="Еженедельная газета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еженедельно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. </w:t>
      </w:r>
      <w:hyperlink r:id="rId8" w:tooltip="Новости журнала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Новости журналы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также еженедельно, но у них есть </w:t>
      </w:r>
      <w:proofErr w:type="spellStart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"https://ru.qwe.wiki/wiki/Magazine" \o "журнал" </w:instrText>
      </w:r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1D71AC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журнал</w:t>
      </w:r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формат</w:t>
      </w:r>
      <w:proofErr w:type="gramStart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.О</w:t>
      </w:r>
      <w:proofErr w:type="gramEnd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бщие</w:t>
      </w:r>
      <w:proofErr w:type="spellEnd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проценты газеты обычно публикуют </w:t>
      </w:r>
      <w:hyperlink r:id="rId9" w:anchor="News_articles" w:tooltip="Статья (публикация)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новостные статьи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hyperlink r:id="rId10" w:tooltip="Тематическая статья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тематические статьи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 национальных и международных новостей, а также </w:t>
      </w:r>
      <w:hyperlink r:id="rId11" w:tooltip="Местные новости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местные новости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. Новости включает в себя </w:t>
      </w:r>
      <w:hyperlink r:id="rId12" w:tooltip="Политическая журналистика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политические события и личности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, </w:t>
      </w:r>
      <w:hyperlink r:id="rId13" w:tooltip="Бизнес-журналистика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бизнеса и финансов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, преступность, погода, и стихийных бедствий; </w:t>
      </w:r>
      <w:hyperlink r:id="rId14" w:tooltip="Медицинская журналистика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здоровье и медицина</w:t>
        </w:r>
      </w:hyperlink>
      <w:proofErr w:type="gramStart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,</w:t>
      </w:r>
      <w:proofErr w:type="gramEnd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15" w:tooltip="Научная журналистика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наука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компьютеры и технологии; </w:t>
      </w:r>
      <w:hyperlink r:id="rId16" w:tooltip="Спорт журналистики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спорт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; и </w:t>
      </w:r>
      <w:hyperlink r:id="rId17" w:tooltip="Развлечения журналистика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развлечения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, </w:t>
      </w:r>
      <w:hyperlink r:id="rId18" w:tooltip="отчетности общества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общество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, продукты питания и приготовления пищи, одежды и дома моды и </w:t>
      </w:r>
      <w:hyperlink r:id="rId19" w:tooltip="Искусство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искусства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.</w:t>
      </w:r>
    </w:p>
    <w:p w:rsidR="001D71AC" w:rsidRPr="001D71AC" w:rsidRDefault="001D71AC" w:rsidP="001D71AC">
      <w:pPr>
        <w:shd w:val="clear" w:color="auto" w:fill="FFFFFF"/>
        <w:spacing w:before="120" w:after="0"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Обычно бумага разделена на секцию для каждого из этих основных групп (обозначенная А, В, С и так далее, с постраничными префиксами</w:t>
      </w:r>
      <w:proofErr w:type="gramStart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дающих номера страниц А1-А20, В1-B20, С1-С20, и так далее). Большинство традиционных статьи также имеют редакционную страницу</w:t>
      </w:r>
      <w:proofErr w:type="gramStart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содержащую </w:t>
      </w:r>
      <w:hyperlink r:id="rId20" w:tooltip="редакционный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редакционные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написанный редактором (или редакция газеты) и выражая мнение о публичной эмиссии, авторские статьи под названием « </w:t>
      </w:r>
      <w:hyperlink r:id="rId21" w:tooltip="Op-е изд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оп-</w:t>
        </w:r>
        <w:proofErr w:type="spellStart"/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ред</w:t>
        </w:r>
        <w:proofErr w:type="spellEnd"/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» , написанную гостевых авторы (которые , как правило , в том же раздел в редакции), и </w:t>
      </w:r>
      <w:hyperlink r:id="rId22" w:tooltip="Колонка (периодический)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столбцы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, которые выражают личное мнение </w:t>
      </w:r>
      <w:hyperlink r:id="rId23" w:tooltip="Обозреватель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комментаторов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, как правило , предлагают анализ и синтез , который пытается перевести исходные </w:t>
      </w:r>
      <w:hyperlink r:id="rId24" w:tooltip="Данные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данные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 новостях в информацию рассказывать читатель «что все это значит» и убедить их согласиться. Документы также включают в себя статьи</w:t>
      </w:r>
      <w:proofErr w:type="gramStart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которые не имеют </w:t>
      </w:r>
      <w:hyperlink r:id="rId25" w:tooltip="Byline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подписи автора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; эти статьи написаны авторами сотрудников.</w:t>
      </w:r>
    </w:p>
    <w:p w:rsidR="001D71AC" w:rsidRPr="001D71AC" w:rsidRDefault="001D71AC" w:rsidP="001D71AC">
      <w:pPr>
        <w:shd w:val="clear" w:color="auto" w:fill="FFFFFF"/>
        <w:spacing w:before="120" w:after="0"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Широкое разнообразие материалов было опубликовано в газетах. Помимо вышеупомянутой новости, информацию и мнения, они включают в себя прогнозы погоды; Критика и обзоры искусства ( в том числе </w:t>
      </w:r>
      <w:hyperlink r:id="rId26" w:tooltip="Литература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литературы</w:t>
        </w:r>
      </w:hyperlink>
      <w:proofErr w:type="gramStart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,</w:t>
      </w:r>
      <w:proofErr w:type="gramEnd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27" w:tooltip="фильм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фильма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, </w:t>
      </w:r>
      <w:hyperlink r:id="rId28" w:tooltip="телевидение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телевидения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, </w:t>
      </w:r>
      <w:hyperlink r:id="rId29" w:tooltip="театр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театра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,</w:t>
      </w:r>
      <w:hyperlink r:id="rId30" w:tooltip="изобразительные искусства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изобразительного искусства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hyperlink r:id="rId31" w:tooltip="Архитектура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архитектуры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) и местных услуг , таких как рестораны; </w:t>
      </w:r>
      <w:hyperlink r:id="rId32" w:tooltip="Некролог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некрологи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, рождение уведомление и выпускные объявления; развлекательные функции , такие как кроссворды, гороскопы, </w:t>
      </w:r>
      <w:hyperlink r:id="rId33" w:tooltip="Editorial мультфильм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редакционные мультфильмы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, </w:t>
      </w:r>
      <w:hyperlink r:id="rId34" w:tooltip="Gag мультфильм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 xml:space="preserve">кляп </w:t>
        </w:r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lastRenderedPageBreak/>
          <w:t>мультфильмов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hyperlink r:id="rId35" w:tooltip="Комикс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комиксов</w:t>
        </w:r>
        <w:proofErr w:type="spellEnd"/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; </w:t>
      </w:r>
      <w:hyperlink r:id="rId36" w:tooltip="Колонка советов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советы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колонны, </w:t>
      </w:r>
      <w:hyperlink r:id="rId37" w:tooltip="колонка еды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продукты питания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другие колонны; радио- и телевизионные списки (расписание программ). По состоянию на 2017 год, газеты могут также предоставлять информацию о новых фильмах и телевизионных шоу</w:t>
      </w:r>
      <w:proofErr w:type="gramStart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доступных на </w:t>
      </w:r>
      <w:hyperlink r:id="rId38" w:tooltip="Потоковое видео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 xml:space="preserve">потоковое </w:t>
        </w:r>
        <w:proofErr w:type="spellStart"/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видео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услуг</w:t>
      </w:r>
      <w:proofErr w:type="spellEnd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 таких как </w:t>
      </w:r>
      <w:proofErr w:type="spellStart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"https://ru.qwe.wiki/wiki/Netflix" \o "Netflix" </w:instrText>
      </w:r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1D71AC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Netflix</w:t>
      </w:r>
      <w:proofErr w:type="spellEnd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. Газеты </w:t>
      </w:r>
      <w:hyperlink r:id="rId39" w:tooltip="Объявление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классифицируются рекламные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секции , где люди и предприятия могут покупать небольшие рекламные объявления , чтобы продать товары или услуги; по состоянию на 2013 год</w:t>
      </w:r>
      <w:proofErr w:type="gramStart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огромный рост </w:t>
      </w:r>
      <w:hyperlink r:id="rId40" w:tooltip="интернет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интернет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сайтов для продажи товаров, таких как </w:t>
      </w:r>
      <w:proofErr w:type="spellStart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"https://ru.qwe.wiki/wiki/Craigslist" \o "Craigslist" </w:instrText>
      </w:r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1D71AC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Craigslist</w:t>
      </w:r>
      <w:proofErr w:type="spellEnd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proofErr w:type="spellStart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"https://ru.qwe.wiki/wiki/EBay" \o "EBay" </w:instrText>
      </w:r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1D71AC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eBay</w:t>
      </w:r>
      <w:proofErr w:type="spellEnd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привело к значительно меньше , доска объявлений для продажи газет.</w:t>
      </w:r>
    </w:p>
    <w:p w:rsidR="001D71AC" w:rsidRPr="001D71AC" w:rsidRDefault="001D71AC" w:rsidP="001D71AC">
      <w:pPr>
        <w:shd w:val="clear" w:color="auto" w:fill="FFFFFF"/>
        <w:spacing w:before="120" w:after="0"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Большинство газет бизнеса, и они платят свои расходы с помощью смеси </w:t>
      </w:r>
      <w:hyperlink r:id="rId41" w:tooltip="Подписка модель бизнеса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подписки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доходов, </w:t>
      </w:r>
      <w:hyperlink r:id="rId42" w:tooltip="газетный киоск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продаж газетного киоска</w:t>
        </w:r>
      </w:hyperlink>
      <w:proofErr w:type="gramStart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,</w:t>
      </w:r>
      <w:proofErr w:type="gramEnd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доходы от рекламы (другие предприятия или физические лица платят размещать рекламу на страницах, в том числе </w:t>
      </w:r>
      <w:hyperlink r:id="rId43" w:tooltip="Газета медийной рекламы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показа объявлений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,</w:t>
      </w:r>
      <w:hyperlink r:id="rId44" w:tooltip="объявления реклама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объявлений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hyperlink r:id="rId45" w:tooltip="Он-лайн реклама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их онлайн - эквивалентов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). Некоторые газеты в ведении государства или</w:t>
      </w:r>
      <w:proofErr w:type="gramStart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крайней мере , финансируемое правительство; их зависимость от доходов от рекламы и рентабельности менее важное значение для их выживания. </w:t>
      </w:r>
      <w:hyperlink r:id="rId46" w:tooltip="Редакционная независимость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Редакционную независимость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газеты, таким образом</w:t>
      </w:r>
      <w:proofErr w:type="gramStart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всегда при условии соблюдения </w:t>
      </w:r>
      <w:hyperlink r:id="rId47" w:tooltip="wikt: интерес" w:history="1">
        <w:r w:rsidRPr="001D71AC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  <w:lang w:eastAsia="ru-RU"/>
          </w:rPr>
          <w:t>интересов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кого - то, то ли владельцы, рекламодатели, или правительство. Некоторые газеты с высокой редакционной независимостью, высокого качеством журналистики, и многотиражными рассматриваются как </w:t>
      </w:r>
      <w:hyperlink r:id="rId48" w:tooltip="Газета записи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газеты записи</w:t>
        </w:r>
      </w:hyperlink>
      <w:proofErr w:type="gramStart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.</w:t>
      </w:r>
      <w:proofErr w:type="gramEnd"/>
    </w:p>
    <w:p w:rsidR="001D71AC" w:rsidRPr="001D71AC" w:rsidRDefault="001D71AC" w:rsidP="001D71AC">
      <w:pPr>
        <w:shd w:val="clear" w:color="auto" w:fill="FFFFFF"/>
        <w:spacing w:before="120" w:after="0"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Многие газеты, помимо использования журналистов на своих рабочих мест, а также подписаться на </w:t>
      </w:r>
      <w:hyperlink r:id="rId49" w:tooltip="Служба новостей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информационные агентства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(проволочные услуг) (например, </w:t>
      </w:r>
      <w:proofErr w:type="spellStart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"https://ru.qwe.wiki/wiki/Associated_Press" \o "Associated Press" </w:instrText>
      </w:r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1D71AC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Associated</w:t>
      </w:r>
      <w:proofErr w:type="spellEnd"/>
      <w:r w:rsidRPr="001D71AC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 xml:space="preserve"> </w:t>
      </w:r>
      <w:proofErr w:type="spellStart"/>
      <w:r w:rsidRPr="001D71AC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Press</w:t>
      </w:r>
      <w:proofErr w:type="spellEnd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, </w:t>
      </w:r>
      <w:proofErr w:type="spellStart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"https://ru.qwe.wiki/wiki/Reuters" \o "Reuters" </w:instrText>
      </w:r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1D71AC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Reuters</w:t>
      </w:r>
      <w:proofErr w:type="spellEnd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, или </w:t>
      </w:r>
      <w:proofErr w:type="spellStart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"https://ru.qwe.wiki/wiki/Agence_France-Presse" \o "Agence France-Presse" </w:instrText>
      </w:r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1D71AC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Agence</w:t>
      </w:r>
      <w:proofErr w:type="spellEnd"/>
      <w:r w:rsidRPr="001D71AC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 xml:space="preserve"> </w:t>
      </w:r>
      <w:proofErr w:type="spellStart"/>
      <w:r w:rsidRPr="001D71AC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France-Presse</w:t>
      </w:r>
      <w:proofErr w:type="spellEnd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), в которых работают журналисты</w:t>
      </w:r>
      <w:proofErr w:type="gramStart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чтобы найти, собрать, и сообщать новости, то продать </w:t>
      </w:r>
      <w:hyperlink r:id="rId50" w:tooltip="Содержание (СМИ)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содержание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в различных газетах. Это способ избежать дублирования расходов отчетности со всего мира. </w:t>
      </w:r>
      <w:proofErr w:type="spellStart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Circa</w:t>
      </w:r>
      <w:proofErr w:type="spellEnd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2005, насчитывалось около 6580 наименований ежедневной газеты в мире продаж 395 </w:t>
      </w:r>
      <w:proofErr w:type="gramStart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млн</w:t>
      </w:r>
      <w:proofErr w:type="gramEnd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копий на печать в день (в США, 1450 названий по продаже 55 миллионов копий). </w:t>
      </w:r>
      <w:hyperlink r:id="rId51" w:tooltip="Великая Рецессия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В конце 2000 - х-начале 2010 - х годов глобальный спад</w:t>
        </w:r>
      </w:hyperlink>
      <w:proofErr w:type="gramStart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,</w:t>
      </w:r>
      <w:proofErr w:type="gramEnd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сочетании с быстрым ростом свободных веб-альтернатив, помогает вызвать снижение рекламы и обращения, так как многие документы были окапываться операции основательный потери. Во всем мире годовой доход приблизился к $ 100 </w:t>
      </w:r>
      <w:proofErr w:type="gramStart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млрд</w:t>
      </w:r>
      <w:proofErr w:type="gramEnd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2005-7, а затем погрузилась во время мирового финансового кризиса 2008-9. Доход в 2016 году упал до только </w:t>
      </w:r>
      <w:proofErr w:type="gramStart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млрд</w:t>
      </w:r>
      <w:proofErr w:type="gramEnd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$ 53, повреждая все основные издателя , как их усилия , чтобы получить доход онлайн упало далеко от цели.</w:t>
      </w:r>
    </w:p>
    <w:p w:rsidR="001D71AC" w:rsidRPr="001D71AC" w:rsidRDefault="001D71AC" w:rsidP="001D71AC">
      <w:pPr>
        <w:shd w:val="clear" w:color="auto" w:fill="FFFFFF"/>
        <w:spacing w:before="120" w:after="0"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Снижение доходов от рекламы зависит как печатные и интернет - СМИ, а также все другие среды; печатная реклама когда - то была прибыльной</w:t>
      </w:r>
      <w:proofErr w:type="gramStart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но значительно снизилась, а цены на </w:t>
      </w:r>
      <w:hyperlink r:id="rId52" w:tooltip="Он-лайн реклама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интернет - рекламу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часто ниже , чем у их предшественников печати. Кроме </w:t>
      </w:r>
      <w:proofErr w:type="spellStart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ремоделирования</w:t>
      </w:r>
      <w:proofErr w:type="spellEnd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рекламы, интернет (особенно </w:t>
      </w:r>
      <w:hyperlink r:id="rId53" w:tooltip="Всемирная сеть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веб</w:t>
        </w:r>
      </w:hyperlink>
      <w:proofErr w:type="gramStart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)</w:t>
      </w:r>
      <w:proofErr w:type="gramEnd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также поставили под сомнение бизнес - модель на печать только </w:t>
      </w:r>
      <w:proofErr w:type="spellStart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эре</w:t>
      </w:r>
      <w:hyperlink r:id="rId54" w:tooltip="Краудсорсинг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краудсорсинга</w:t>
        </w:r>
        <w:proofErr w:type="spellEnd"/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как издания в целом (обмен информации с другими) и, более конкретно, </w:t>
      </w:r>
      <w:hyperlink r:id="rId55" w:tooltip="журналистика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журналистикой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(работы по поиску, монтажа и сообщают о новостях). Кроме того, рост </w:t>
      </w:r>
      <w:hyperlink r:id="rId56" w:tooltip="агрегатор новостей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 xml:space="preserve">новостных </w:t>
        </w:r>
        <w:proofErr w:type="spellStart"/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агрегаторов</w:t>
        </w:r>
        <w:proofErr w:type="spellEnd"/>
      </w:hyperlink>
      <w:proofErr w:type="gramStart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,</w:t>
      </w:r>
      <w:proofErr w:type="gramEnd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которые </w:t>
      </w:r>
      <w:proofErr w:type="spellStart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Bundle</w:t>
      </w:r>
      <w:proofErr w:type="spellEnd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связаны статьи из многих интернет - газет и других источников, влияет на поток </w:t>
      </w:r>
      <w:hyperlink r:id="rId57" w:tooltip="веб-трафик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интернет - трафика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. Увеличение </w:t>
      </w:r>
      <w:proofErr w:type="spellStart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"https://ru.qwe.wiki/wiki/Paywall" \o "платный доступ" </w:instrText>
      </w:r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1D71AC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paywalling</w:t>
      </w:r>
      <w:proofErr w:type="spellEnd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онлайновых газет может противодействуя эти эффекты. Самая старая газета до сих пор опубликовано является </w:t>
      </w:r>
      <w:proofErr w:type="spellStart"/>
      <w:r w:rsidRPr="001D71A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fldChar w:fldCharType="begin"/>
      </w:r>
      <w:r w:rsidRPr="001D71A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instrText xml:space="preserve"> HYPERLINK "https://ru.qwe.wiki/wiki/Ordinari_Post_Tijdender" \o "Ordinari Сообщение Tijdender" </w:instrText>
      </w:r>
      <w:r w:rsidRPr="001D71A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fldChar w:fldCharType="separate"/>
      </w:r>
      <w:r w:rsidRPr="001D71AC">
        <w:rPr>
          <w:rFonts w:ascii="Times New Roman" w:eastAsia="Times New Roman" w:hAnsi="Times New Roman" w:cs="Times New Roman"/>
          <w:b/>
          <w:bCs/>
          <w:i/>
          <w:iCs/>
          <w:color w:val="0B0080"/>
          <w:sz w:val="24"/>
          <w:szCs w:val="24"/>
          <w:u w:val="single"/>
          <w:lang w:eastAsia="ru-RU"/>
        </w:rPr>
        <w:t>Ordinari</w:t>
      </w:r>
      <w:proofErr w:type="spellEnd"/>
      <w:r w:rsidRPr="001D71AC">
        <w:rPr>
          <w:rFonts w:ascii="Times New Roman" w:eastAsia="Times New Roman" w:hAnsi="Times New Roman" w:cs="Times New Roman"/>
          <w:b/>
          <w:bCs/>
          <w:i/>
          <w:iCs/>
          <w:color w:val="0B0080"/>
          <w:sz w:val="24"/>
          <w:szCs w:val="24"/>
          <w:u w:val="single"/>
          <w:lang w:eastAsia="ru-RU"/>
        </w:rPr>
        <w:t xml:space="preserve"> </w:t>
      </w:r>
      <w:proofErr w:type="spellStart"/>
      <w:r w:rsidRPr="001D71AC">
        <w:rPr>
          <w:rFonts w:ascii="Times New Roman" w:eastAsia="Times New Roman" w:hAnsi="Times New Roman" w:cs="Times New Roman"/>
          <w:b/>
          <w:bCs/>
          <w:i/>
          <w:iCs/>
          <w:color w:val="0B0080"/>
          <w:sz w:val="24"/>
          <w:szCs w:val="24"/>
          <w:u w:val="single"/>
          <w:lang w:eastAsia="ru-RU"/>
        </w:rPr>
        <w:t>Post</w:t>
      </w:r>
      <w:proofErr w:type="spellEnd"/>
      <w:r w:rsidRPr="001D71AC">
        <w:rPr>
          <w:rFonts w:ascii="Times New Roman" w:eastAsia="Times New Roman" w:hAnsi="Times New Roman" w:cs="Times New Roman"/>
          <w:b/>
          <w:bCs/>
          <w:i/>
          <w:iCs/>
          <w:color w:val="0B0080"/>
          <w:sz w:val="24"/>
          <w:szCs w:val="24"/>
          <w:u w:val="single"/>
          <w:lang w:eastAsia="ru-RU"/>
        </w:rPr>
        <w:t xml:space="preserve"> </w:t>
      </w:r>
      <w:proofErr w:type="spellStart"/>
      <w:r w:rsidRPr="001D71AC">
        <w:rPr>
          <w:rFonts w:ascii="Times New Roman" w:eastAsia="Times New Roman" w:hAnsi="Times New Roman" w:cs="Times New Roman"/>
          <w:b/>
          <w:bCs/>
          <w:i/>
          <w:iCs/>
          <w:color w:val="0B0080"/>
          <w:sz w:val="24"/>
          <w:szCs w:val="24"/>
          <w:u w:val="single"/>
          <w:lang w:eastAsia="ru-RU"/>
        </w:rPr>
        <w:t>Tijdender</w:t>
      </w:r>
      <w:proofErr w:type="spellEnd"/>
      <w:r w:rsidRPr="001D71A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fldChar w:fldCharType="end"/>
      </w:r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, который был создан в </w:t>
      </w:r>
      <w:hyperlink r:id="rId58" w:tooltip="Стокгольм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Стокгольме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1645 году.</w:t>
      </w:r>
    </w:p>
    <w:p w:rsidR="001D71AC" w:rsidRPr="001D71AC" w:rsidRDefault="001D71AC" w:rsidP="001D71AC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7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Определения</w:t>
      </w:r>
    </w:p>
    <w:p w:rsidR="001D71AC" w:rsidRPr="001D71AC" w:rsidRDefault="001D71AC" w:rsidP="001D71AC">
      <w:pPr>
        <w:shd w:val="clear" w:color="auto" w:fill="FFFFFF"/>
        <w:spacing w:before="120" w:after="0"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Газеты, как правило, отвечают четырем критериям:</w:t>
      </w:r>
    </w:p>
    <w:p w:rsidR="001D71AC" w:rsidRPr="001D71AC" w:rsidRDefault="001D71AC" w:rsidP="001D71AC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ind w:left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Доступность для общественности: </w:t>
      </w:r>
      <w:proofErr w:type="gramStart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Его содержание достаточно доступны для общественности, традиционно на бумаге продаются или распространяться в газетных киосках, магазинах и библиотеках, а с 1990 - х годов, доступны через </w:t>
      </w:r>
      <w:hyperlink r:id="rId59" w:tooltip="интернет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Интернет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 </w:t>
      </w:r>
      <w:hyperlink r:id="rId60" w:tooltip="Интернет газета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 xml:space="preserve">интернет - </w:t>
        </w:r>
        <w:proofErr w:type="spellStart"/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газета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сайтов</w:t>
      </w:r>
      <w:proofErr w:type="spellEnd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то время как интернет - газеты увеличили доступ к газетам людей с доступом в Интернет, люди без интернета или доступа к компьютеру (например, </w:t>
      </w:r>
      <w:hyperlink r:id="rId61" w:tooltip="Бездомные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бездомные</w:t>
        </w:r>
      </w:hyperlink>
      <w:proofErr w:type="gramStart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,</w:t>
      </w:r>
      <w:proofErr w:type="gramEnd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62" w:tooltip="бедность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нищие люди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люди , живущие в отдаленных и сельских районах может </w:t>
      </w:r>
      <w:hyperlink r:id="rId63" w:tooltip="цифровой разрыв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не быть в состоянии получить доступ к Интернету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, и , таким образом , не будет возможность читать новости онлайн). </w:t>
      </w:r>
      <w:hyperlink r:id="rId64" w:tooltip="Грамотность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Грамотность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также является фактором</w:t>
      </w:r>
      <w:proofErr w:type="gramStart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который мешает </w:t>
      </w:r>
      <w:hyperlink r:id="rId65" w:tooltip="неграмотность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людям , которые не могут читать</w:t>
        </w:r>
      </w:hyperlink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от того, чтобы извлечь выгоду из чтения газет (бумажных или онлайн).</w:t>
      </w:r>
    </w:p>
    <w:p w:rsidR="001D71AC" w:rsidRPr="001D71AC" w:rsidRDefault="001D71AC" w:rsidP="001D71AC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ind w:left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66" w:tooltip="частота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Периодичность</w:t>
        </w:r>
      </w:hyperlink>
      <w:proofErr w:type="gramStart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:</w:t>
      </w:r>
      <w:proofErr w:type="gramEnd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Они публикуются через регулярные промежутки времени, как правило</w:t>
      </w:r>
      <w:proofErr w:type="gramStart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ежедневно или еженедельно. Это гарантирует</w:t>
      </w:r>
      <w:proofErr w:type="gramStart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что газеты могут предоставить информацию о вновь появляющихся новостях и событиях.</w:t>
      </w:r>
    </w:p>
    <w:p w:rsidR="001D71AC" w:rsidRPr="001D71AC" w:rsidRDefault="001D71AC" w:rsidP="001D71AC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ind w:left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Валюта: Его информация</w:t>
      </w:r>
      <w:proofErr w:type="gramStart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до настоящего времени , как его график публикации позволяет. Степень уточненный-</w:t>
      </w:r>
      <w:proofErr w:type="spellStart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ности</w:t>
      </w:r>
      <w:proofErr w:type="spellEnd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печатной газеты ограничена необходимостью времени на печатание и распространение газеты. В крупных городах, может быть утренним выпуск и более поздним издание бумаги в тот же день, так что позднее издание может включать в себя </w:t>
      </w:r>
      <w:hyperlink r:id="rId67" w:tooltip="Последние новости" w:history="1">
        <w:r w:rsidRPr="001D71AC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последние новости</w:t>
        </w:r>
      </w:hyperlink>
      <w:proofErr w:type="gramStart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,</w:t>
      </w:r>
      <w:proofErr w:type="gramEnd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которые произошли с утром издание было напечатано. Интернет газета может обновляться так часто</w:t>
      </w:r>
      <w:proofErr w:type="gramStart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новая информация становится доступной, даже несколько раз в день, что означает , что интернет - издания могут быть очень уточненным.</w:t>
      </w:r>
    </w:p>
    <w:p w:rsidR="001D71AC" w:rsidRPr="001D71AC" w:rsidRDefault="001D71AC" w:rsidP="001D71AC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ind w:left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1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Универсальность: Газеты охватывают широкий круг вопросов, начиная от политических и деловых новостей на обновления по науке и технике, искусству, культуре и развлечениям.</w:t>
      </w:r>
    </w:p>
    <w:p w:rsidR="001D71AC" w:rsidRDefault="001D71AC" w:rsidP="001D71AC"/>
    <w:sectPr w:rsidR="001D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7587B"/>
    <w:multiLevelType w:val="multilevel"/>
    <w:tmpl w:val="3CA6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6B"/>
    <w:rsid w:val="001D71AC"/>
    <w:rsid w:val="008F1A27"/>
    <w:rsid w:val="00CB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qwe.wiki/wiki/Business_journalism" TargetMode="External"/><Relationship Id="rId18" Type="http://schemas.openxmlformats.org/officeDocument/2006/relationships/hyperlink" Target="https://ru.qwe.wiki/wiki/Society_reporting" TargetMode="External"/><Relationship Id="rId26" Type="http://schemas.openxmlformats.org/officeDocument/2006/relationships/hyperlink" Target="https://ru.qwe.wiki/wiki/Literature" TargetMode="External"/><Relationship Id="rId39" Type="http://schemas.openxmlformats.org/officeDocument/2006/relationships/hyperlink" Target="https://ru.qwe.wiki/wiki/Classified_ad" TargetMode="External"/><Relationship Id="rId21" Type="http://schemas.openxmlformats.org/officeDocument/2006/relationships/hyperlink" Target="https://ru.qwe.wiki/wiki/Op-ed" TargetMode="External"/><Relationship Id="rId34" Type="http://schemas.openxmlformats.org/officeDocument/2006/relationships/hyperlink" Target="https://ru.qwe.wiki/wiki/Gag_cartoon" TargetMode="External"/><Relationship Id="rId42" Type="http://schemas.openxmlformats.org/officeDocument/2006/relationships/hyperlink" Target="https://ru.qwe.wiki/wiki/Newsagent%27s_shop" TargetMode="External"/><Relationship Id="rId47" Type="http://schemas.openxmlformats.org/officeDocument/2006/relationships/hyperlink" Target="https://en.wiktionary.org/wiki/interest" TargetMode="External"/><Relationship Id="rId50" Type="http://schemas.openxmlformats.org/officeDocument/2006/relationships/hyperlink" Target="https://ru.qwe.wiki/wiki/Content_(media)" TargetMode="External"/><Relationship Id="rId55" Type="http://schemas.openxmlformats.org/officeDocument/2006/relationships/hyperlink" Target="https://ru.qwe.wiki/wiki/Journalism" TargetMode="External"/><Relationship Id="rId63" Type="http://schemas.openxmlformats.org/officeDocument/2006/relationships/hyperlink" Target="https://ru.qwe.wiki/wiki/Digital_divide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ru.qwe.wiki/wiki/Weekly_newspap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qwe.wiki/wiki/Sports_journalism" TargetMode="External"/><Relationship Id="rId29" Type="http://schemas.openxmlformats.org/officeDocument/2006/relationships/hyperlink" Target="https://ru.qwe.wiki/wiki/Theat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qwe.wiki/wiki/Newspaper" TargetMode="External"/><Relationship Id="rId11" Type="http://schemas.openxmlformats.org/officeDocument/2006/relationships/hyperlink" Target="https://ru.qwe.wiki/wiki/Local_news" TargetMode="External"/><Relationship Id="rId24" Type="http://schemas.openxmlformats.org/officeDocument/2006/relationships/hyperlink" Target="https://ru.qwe.wiki/wiki/Data" TargetMode="External"/><Relationship Id="rId32" Type="http://schemas.openxmlformats.org/officeDocument/2006/relationships/hyperlink" Target="https://ru.qwe.wiki/wiki/Obituary" TargetMode="External"/><Relationship Id="rId37" Type="http://schemas.openxmlformats.org/officeDocument/2006/relationships/hyperlink" Target="https://ru.qwe.wiki/wiki/Food_column" TargetMode="External"/><Relationship Id="rId40" Type="http://schemas.openxmlformats.org/officeDocument/2006/relationships/hyperlink" Target="https://ru.qwe.wiki/wiki/Internet" TargetMode="External"/><Relationship Id="rId45" Type="http://schemas.openxmlformats.org/officeDocument/2006/relationships/hyperlink" Target="https://ru.qwe.wiki/wiki/Online_advertising" TargetMode="External"/><Relationship Id="rId53" Type="http://schemas.openxmlformats.org/officeDocument/2006/relationships/hyperlink" Target="https://ru.qwe.wiki/wiki/World_Wide_Web" TargetMode="External"/><Relationship Id="rId58" Type="http://schemas.openxmlformats.org/officeDocument/2006/relationships/hyperlink" Target="https://ru.qwe.wiki/wiki/Stockholm" TargetMode="External"/><Relationship Id="rId66" Type="http://schemas.openxmlformats.org/officeDocument/2006/relationships/hyperlink" Target="https://ru.qwe.wiki/wiki/Frequenc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qwe.wiki/wiki/Science_journalism" TargetMode="External"/><Relationship Id="rId23" Type="http://schemas.openxmlformats.org/officeDocument/2006/relationships/hyperlink" Target="https://ru.qwe.wiki/wiki/Columnist" TargetMode="External"/><Relationship Id="rId28" Type="http://schemas.openxmlformats.org/officeDocument/2006/relationships/hyperlink" Target="https://ru.qwe.wiki/wiki/Television" TargetMode="External"/><Relationship Id="rId36" Type="http://schemas.openxmlformats.org/officeDocument/2006/relationships/hyperlink" Target="https://ru.qwe.wiki/wiki/Advice_column" TargetMode="External"/><Relationship Id="rId49" Type="http://schemas.openxmlformats.org/officeDocument/2006/relationships/hyperlink" Target="https://ru.qwe.wiki/wiki/News_agency" TargetMode="External"/><Relationship Id="rId57" Type="http://schemas.openxmlformats.org/officeDocument/2006/relationships/hyperlink" Target="https://ru.qwe.wiki/wiki/Web_traffic" TargetMode="External"/><Relationship Id="rId61" Type="http://schemas.openxmlformats.org/officeDocument/2006/relationships/hyperlink" Target="https://ru.qwe.wiki/wiki/Homelessness" TargetMode="External"/><Relationship Id="rId10" Type="http://schemas.openxmlformats.org/officeDocument/2006/relationships/hyperlink" Target="https://ru.qwe.wiki/wiki/Feature_story" TargetMode="External"/><Relationship Id="rId19" Type="http://schemas.openxmlformats.org/officeDocument/2006/relationships/hyperlink" Target="https://ru.qwe.wiki/wiki/The_arts" TargetMode="External"/><Relationship Id="rId31" Type="http://schemas.openxmlformats.org/officeDocument/2006/relationships/hyperlink" Target="https://ru.qwe.wiki/wiki/Architecture" TargetMode="External"/><Relationship Id="rId44" Type="http://schemas.openxmlformats.org/officeDocument/2006/relationships/hyperlink" Target="https://ru.qwe.wiki/wiki/Classified_advertising" TargetMode="External"/><Relationship Id="rId52" Type="http://schemas.openxmlformats.org/officeDocument/2006/relationships/hyperlink" Target="https://ru.qwe.wiki/wiki/Online_advertising" TargetMode="External"/><Relationship Id="rId60" Type="http://schemas.openxmlformats.org/officeDocument/2006/relationships/hyperlink" Target="https://ru.qwe.wiki/wiki/Online_newspaper" TargetMode="External"/><Relationship Id="rId65" Type="http://schemas.openxmlformats.org/officeDocument/2006/relationships/hyperlink" Target="https://ru.qwe.wiki/wiki/Illiter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qwe.wiki/wiki/Article_(publishing)" TargetMode="External"/><Relationship Id="rId14" Type="http://schemas.openxmlformats.org/officeDocument/2006/relationships/hyperlink" Target="https://ru.qwe.wiki/wiki/Medical_journalism" TargetMode="External"/><Relationship Id="rId22" Type="http://schemas.openxmlformats.org/officeDocument/2006/relationships/hyperlink" Target="https://ru.qwe.wiki/wiki/Column_(periodical)" TargetMode="External"/><Relationship Id="rId27" Type="http://schemas.openxmlformats.org/officeDocument/2006/relationships/hyperlink" Target="https://ru.qwe.wiki/wiki/Film" TargetMode="External"/><Relationship Id="rId30" Type="http://schemas.openxmlformats.org/officeDocument/2006/relationships/hyperlink" Target="https://ru.qwe.wiki/wiki/Fine_arts" TargetMode="External"/><Relationship Id="rId35" Type="http://schemas.openxmlformats.org/officeDocument/2006/relationships/hyperlink" Target="https://ru.qwe.wiki/wiki/Comic_strip" TargetMode="External"/><Relationship Id="rId43" Type="http://schemas.openxmlformats.org/officeDocument/2006/relationships/hyperlink" Target="https://ru.qwe.wiki/wiki/Newspaper_display_advertising" TargetMode="External"/><Relationship Id="rId48" Type="http://schemas.openxmlformats.org/officeDocument/2006/relationships/hyperlink" Target="https://ru.qwe.wiki/wiki/Newspaper_of_record" TargetMode="External"/><Relationship Id="rId56" Type="http://schemas.openxmlformats.org/officeDocument/2006/relationships/hyperlink" Target="https://ru.qwe.wiki/wiki/News_aggregator" TargetMode="External"/><Relationship Id="rId64" Type="http://schemas.openxmlformats.org/officeDocument/2006/relationships/hyperlink" Target="https://ru.qwe.wiki/wiki/Literacy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ru.qwe.wiki/wiki/News_magazine" TargetMode="External"/><Relationship Id="rId51" Type="http://schemas.openxmlformats.org/officeDocument/2006/relationships/hyperlink" Target="https://ru.qwe.wiki/wiki/Great_Recession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qwe.wiki/wiki/Political_journalism" TargetMode="External"/><Relationship Id="rId17" Type="http://schemas.openxmlformats.org/officeDocument/2006/relationships/hyperlink" Target="https://ru.qwe.wiki/wiki/Entertainment_journalism" TargetMode="External"/><Relationship Id="rId25" Type="http://schemas.openxmlformats.org/officeDocument/2006/relationships/hyperlink" Target="https://ru.qwe.wiki/wiki/Byline" TargetMode="External"/><Relationship Id="rId33" Type="http://schemas.openxmlformats.org/officeDocument/2006/relationships/hyperlink" Target="https://ru.qwe.wiki/wiki/Editorial_cartoon" TargetMode="External"/><Relationship Id="rId38" Type="http://schemas.openxmlformats.org/officeDocument/2006/relationships/hyperlink" Target="https://ru.qwe.wiki/wiki/Streaming_video" TargetMode="External"/><Relationship Id="rId46" Type="http://schemas.openxmlformats.org/officeDocument/2006/relationships/hyperlink" Target="https://ru.qwe.wiki/wiki/Editorial_independence" TargetMode="External"/><Relationship Id="rId59" Type="http://schemas.openxmlformats.org/officeDocument/2006/relationships/hyperlink" Target="https://ru.qwe.wiki/wiki/Internet" TargetMode="External"/><Relationship Id="rId67" Type="http://schemas.openxmlformats.org/officeDocument/2006/relationships/hyperlink" Target="https://ru.qwe.wiki/wiki/Breaking_news" TargetMode="External"/><Relationship Id="rId20" Type="http://schemas.openxmlformats.org/officeDocument/2006/relationships/hyperlink" Target="https://ru.qwe.wiki/wiki/Editorial" TargetMode="External"/><Relationship Id="rId41" Type="http://schemas.openxmlformats.org/officeDocument/2006/relationships/hyperlink" Target="https://ru.qwe.wiki/wiki/Subscription_business_model" TargetMode="External"/><Relationship Id="rId54" Type="http://schemas.openxmlformats.org/officeDocument/2006/relationships/hyperlink" Target="https://ru.qwe.wiki/wiki/Crowdsourcing" TargetMode="External"/><Relationship Id="rId62" Type="http://schemas.openxmlformats.org/officeDocument/2006/relationships/hyperlink" Target="https://ru.qwe.wiki/wiki/Pover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2030</Words>
  <Characters>11573</Characters>
  <Application>Microsoft Office Word</Application>
  <DocSecurity>0</DocSecurity>
  <Lines>96</Lines>
  <Paragraphs>27</Paragraphs>
  <ScaleCrop>false</ScaleCrop>
  <Company>dom</Company>
  <LinksUpToDate>false</LinksUpToDate>
  <CharactersWithSpaces>13576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2</cp:revision>
  <dcterms:created xsi:type="dcterms:W3CDTF">2020-05-05T16:34:00Z</dcterms:created>
  <dcterms:modified xsi:type="dcterms:W3CDTF">2020-05-05T16:37:00Z</dcterms:modified>
</cp:coreProperties>
</file>